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86B5" w14:textId="77777777" w:rsidR="00D30612" w:rsidRPr="00AE5661" w:rsidRDefault="00D30612" w:rsidP="008E07BE">
      <w:pPr>
        <w:rPr>
          <w:rFonts w:asciiTheme="minorHAnsi" w:eastAsia="ＭＳ ゴシック" w:hAnsiTheme="minorHAnsi" w:cs="ＭＳ ゴシック"/>
          <w:b/>
          <w:bCs/>
          <w:sz w:val="24"/>
          <w:szCs w:val="24"/>
        </w:rPr>
      </w:pPr>
    </w:p>
    <w:p w14:paraId="3F52A155" w14:textId="0AEBDD33" w:rsidR="00B704A6" w:rsidRDefault="00AE466A" w:rsidP="00AF422F">
      <w:pPr>
        <w:jc w:val="center"/>
        <w:rPr>
          <w:rFonts w:asciiTheme="minorHAnsi" w:eastAsia="ＭＳ ゴシック" w:hAnsiTheme="minorHAnsi" w:cs="ＭＳ ゴシック"/>
          <w:b/>
          <w:bCs/>
          <w:sz w:val="24"/>
          <w:szCs w:val="24"/>
        </w:rPr>
      </w:pPr>
      <w:r w:rsidRPr="00AE466A">
        <w:rPr>
          <w:rFonts w:asciiTheme="minorHAnsi" w:eastAsia="ＭＳ ゴシック" w:hAnsiTheme="minorHAnsi" w:cs="ＭＳ ゴシック" w:hint="eastAsia"/>
          <w:b/>
          <w:bCs/>
          <w:sz w:val="24"/>
          <w:szCs w:val="24"/>
        </w:rPr>
        <w:t>第</w:t>
      </w:r>
      <w:r w:rsidRPr="00AE466A">
        <w:rPr>
          <w:rFonts w:asciiTheme="minorHAnsi" w:eastAsia="ＭＳ ゴシック" w:hAnsiTheme="minorHAnsi" w:cs="ＭＳ ゴシック" w:hint="eastAsia"/>
          <w:b/>
          <w:bCs/>
          <w:sz w:val="24"/>
          <w:szCs w:val="24"/>
        </w:rPr>
        <w:t>51</w:t>
      </w:r>
      <w:r w:rsidRPr="00AE466A">
        <w:rPr>
          <w:rFonts w:asciiTheme="minorHAnsi" w:eastAsia="ＭＳ ゴシック" w:hAnsiTheme="minorHAnsi" w:cs="ＭＳ ゴシック" w:hint="eastAsia"/>
          <w:b/>
          <w:bCs/>
          <w:sz w:val="24"/>
          <w:szCs w:val="24"/>
        </w:rPr>
        <w:t>回日本職業・環境アレルギー学会総会・学術大会</w:t>
      </w:r>
    </w:p>
    <w:p w14:paraId="378F96CF" w14:textId="755E5793" w:rsidR="0039603B" w:rsidRPr="00AE5661" w:rsidRDefault="00B704A6" w:rsidP="00AF422F">
      <w:pPr>
        <w:jc w:val="center"/>
        <w:rPr>
          <w:rFonts w:asciiTheme="minorHAnsi" w:eastAsia="ＭＳ ゴシック" w:hAnsiTheme="minorHAnsi" w:cs="ＭＳ ゴシック"/>
          <w:b/>
          <w:bCs/>
          <w:sz w:val="24"/>
          <w:szCs w:val="24"/>
        </w:rPr>
      </w:pPr>
      <w:r w:rsidRPr="00B704A6">
        <w:rPr>
          <w:rFonts w:asciiTheme="minorHAnsi" w:eastAsia="ＭＳ ゴシック" w:hAnsiTheme="minorHAnsi" w:cs="ＭＳ ゴシック"/>
          <w:b/>
          <w:bCs/>
          <w:sz w:val="24"/>
          <w:szCs w:val="24"/>
        </w:rPr>
        <w:t>Late breaking abstract</w:t>
      </w:r>
      <w:r w:rsidR="0039603B" w:rsidRPr="00AE5661">
        <w:rPr>
          <w:rFonts w:asciiTheme="minorHAnsi" w:eastAsia="ＭＳ ゴシック" w:hAnsiTheme="minorHAnsi" w:cs="ＭＳ ゴシック"/>
          <w:b/>
          <w:bCs/>
          <w:sz w:val="24"/>
          <w:szCs w:val="24"/>
        </w:rPr>
        <w:t>入力フォーム</w:t>
      </w:r>
    </w:p>
    <w:p w14:paraId="1A9960DD" w14:textId="3F6690A0" w:rsidR="00DF02B9" w:rsidRPr="00AE5661" w:rsidRDefault="00DF02B9" w:rsidP="00107DA8">
      <w:pPr>
        <w:spacing w:line="340" w:lineRule="exact"/>
        <w:rPr>
          <w:rFonts w:asciiTheme="minorHAnsi" w:eastAsia="ＭＳ ゴシック" w:hAnsiTheme="minorHAnsi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14:paraId="744331AE" w14:textId="77777777" w:rsidTr="00AE5661">
        <w:tc>
          <w:tcPr>
            <w:tcW w:w="2122" w:type="dxa"/>
            <w:shd w:val="pct10" w:color="auto" w:fill="auto"/>
          </w:tcPr>
          <w:p w14:paraId="0925B3B6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演題名</w:t>
            </w:r>
          </w:p>
          <w:p w14:paraId="066C1427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（</w:t>
            </w:r>
            <w:r w:rsidR="00107DA8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全角</w:t>
            </w:r>
            <w:r w:rsidR="00A2087B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5</w:t>
            </w:r>
            <w:r w:rsidR="003E3765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0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文字以内）</w:t>
            </w:r>
          </w:p>
        </w:tc>
        <w:tc>
          <w:tcPr>
            <w:tcW w:w="7506" w:type="dxa"/>
          </w:tcPr>
          <w:p w14:paraId="7B4DD722" w14:textId="5CC72B28" w:rsidR="0039603B" w:rsidRPr="00AE5661" w:rsidRDefault="005D09F1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3AB8D8" wp14:editId="366DDA50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172085</wp:posOffset>
                      </wp:positionV>
                      <wp:extent cx="2543175" cy="655955"/>
                      <wp:effectExtent l="285750" t="0" r="2857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655955"/>
                              </a:xfrm>
                              <a:prstGeom prst="wedgeRoundRectCallout">
                                <a:avLst>
                                  <a:gd name="adj1" fmla="val -59621"/>
                                  <a:gd name="adj2" fmla="val 27348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64F3D" w14:textId="3998D7F3" w:rsidR="003C1F31" w:rsidRDefault="003C1F31" w:rsidP="001C12AE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【例】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AE466A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岡山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太郎（</w:t>
                                  </w:r>
                                  <w:r w:rsidR="006E1FB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おかやま</w:t>
                                  </w:r>
                                  <w:r w:rsidR="00AF422F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たろう</w:t>
                                  </w:r>
                                  <w:r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14:paraId="393AC096" w14:textId="64C92385" w:rsidR="003C1F31" w:rsidRPr="001C12AE" w:rsidRDefault="00AE466A" w:rsidP="001C12AE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岡山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次郎（</w:t>
                                  </w:r>
                                  <w:r w:rsidR="006E1FB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おかやま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じろう）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1DFB03C6" w14:textId="16E6D439" w:rsidR="003C1F31" w:rsidRPr="00BE163B" w:rsidRDefault="00AE466A" w:rsidP="001C12AE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岡山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三郎（</w:t>
                                  </w:r>
                                  <w:r w:rsidR="006E1FB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おかやま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さぶろう）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41CC8F22" w14:textId="2E9F8A21" w:rsidR="003C1F31" w:rsidRPr="001C12AE" w:rsidRDefault="00AE466A" w:rsidP="001C12AE">
                                  <w:pPr>
                                    <w:spacing w:line="20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岡山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四郎（</w:t>
                                  </w:r>
                                  <w:r w:rsidR="006E1FB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おかやま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648A1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しろう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="003C1F31" w:rsidRPr="001C12AE">
                                    <w:rPr>
                                      <w:rFonts w:ascii="ＭＳ ゴシック" w:eastAsia="ＭＳ ゴシック" w:hAnsi="ＭＳ ゴシック" w:cs="ＭＳ ゴシック"/>
                                      <w:color w:val="FF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1,2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AB8D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198.3pt;margin-top:13.55pt;width:200.2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" adj="-2078,16707" fillcolor="#cff" strokecolor="blue">
                      <v:textbox inset="5.85pt,.7pt,5.85pt,.7pt">
                        <w:txbxContent>
                          <w:p w14:paraId="5AA64F3D" w14:textId="3998D7F3" w:rsidR="003C1F31" w:rsidRDefault="003C1F31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AE466A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岡山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太郎（</w:t>
                            </w:r>
                            <w:r w:rsidR="006E1FB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おかやま</w:t>
                            </w:r>
                            <w:r w:rsidR="00AF422F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たろう</w:t>
                            </w:r>
                            <w:r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</w:p>
                          <w:p w14:paraId="393AC096" w14:textId="64C92385" w:rsidR="003C1F31" w:rsidRPr="001C12AE" w:rsidRDefault="00AE466A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岡山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次郎（</w:t>
                            </w:r>
                            <w:r w:rsidR="006E1FB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おかやま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じろう）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  <w:p w14:paraId="1DFB03C6" w14:textId="16E6D439" w:rsidR="003C1F31" w:rsidRPr="00BE163B" w:rsidRDefault="00AE466A" w:rsidP="001C12A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岡山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三郎（</w:t>
                            </w:r>
                            <w:r w:rsidR="006E1FB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おかやま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さぶろう）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</w:p>
                          <w:p w14:paraId="41CC8F22" w14:textId="2E9F8A21" w:rsidR="003C1F31" w:rsidRPr="001C12AE" w:rsidRDefault="00AE466A" w:rsidP="001C12AE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岡山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四郎（</w:t>
                            </w:r>
                            <w:r w:rsidR="006E1FB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おかやま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48A1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しろう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="003C1F31" w:rsidRPr="001C12AE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1,2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D5C3A4" w14:textId="470FE2B6" w:rsidR="0039603B" w:rsidRPr="00AE5661" w:rsidRDefault="0039603B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14:paraId="23730A6F" w14:textId="77777777" w:rsidTr="00AE5661">
        <w:trPr>
          <w:trHeight w:val="906"/>
        </w:trPr>
        <w:tc>
          <w:tcPr>
            <w:tcW w:w="2122" w:type="dxa"/>
            <w:shd w:val="pct10" w:color="auto" w:fill="auto"/>
          </w:tcPr>
          <w:p w14:paraId="33BF45EB" w14:textId="77777777" w:rsidR="00AE5661" w:rsidRPr="00AE5661" w:rsidRDefault="00AF422F" w:rsidP="00901CEB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6"/>
              </w:rPr>
            </w:pPr>
            <w:r w:rsidRPr="00AE5661">
              <w:rPr>
                <w:rFonts w:asciiTheme="minorEastAsia" w:eastAsiaTheme="minorEastAsia" w:hAnsiTheme="minorEastAsia" w:cs="ＭＳ ゴシック"/>
                <w:sz w:val="18"/>
                <w:szCs w:val="16"/>
              </w:rPr>
              <w:t>○</w:t>
            </w:r>
            <w:r w:rsidR="006A3B6D"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筆頭</w:t>
            </w:r>
            <w:r w:rsidR="0039603B"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著者氏名</w:t>
            </w:r>
          </w:p>
          <w:p w14:paraId="4BEA0BF5" w14:textId="77777777" w:rsidR="0039603B" w:rsidRPr="00AE5661" w:rsidRDefault="00AD328D" w:rsidP="00901CEB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（ふりがな）</w:t>
            </w:r>
          </w:p>
          <w:p w14:paraId="6CD989B2" w14:textId="77777777" w:rsidR="006A3B6D" w:rsidRPr="00AE5661" w:rsidRDefault="006A3B6D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6"/>
              </w:rPr>
              <w:t>共著者氏名（ふりがな）</w:t>
            </w:r>
          </w:p>
        </w:tc>
        <w:tc>
          <w:tcPr>
            <w:tcW w:w="7506" w:type="dxa"/>
          </w:tcPr>
          <w:p w14:paraId="70846DBE" w14:textId="57F0CAB8" w:rsidR="0039603B" w:rsidRPr="00AE5661" w:rsidRDefault="0039603B" w:rsidP="00A2087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14:paraId="0F641A45" w14:textId="485112D5" w:rsidR="008B24E3" w:rsidRPr="00AE5661" w:rsidRDefault="00391EEA" w:rsidP="00391EEA">
      <w:pPr>
        <w:spacing w:line="280" w:lineRule="exact"/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筆頭者の最初に</w:t>
      </w:r>
      <w:r w:rsidR="005D09F1">
        <w:rPr>
          <w:rFonts w:asciiTheme="minorHAnsi" w:eastAsia="ＭＳ ゴシック" w:hAnsiTheme="minorHAnsi" w:cs="ＭＳ ゴシック" w:hint="eastAsia"/>
          <w:color w:val="0000FF"/>
          <w:sz w:val="18"/>
          <w:szCs w:val="18"/>
          <w:u w:val="wave"/>
        </w:rPr>
        <w:t>○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を付けてください</w:t>
      </w:r>
      <w:r w:rsidR="008B24E3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。</w:t>
      </w:r>
      <w:bookmarkStart w:id="0" w:name="_GoBack"/>
      <w:bookmarkEnd w:id="0"/>
    </w:p>
    <w:p w14:paraId="0E5089A8" w14:textId="4B9DCEC2" w:rsidR="00391EEA" w:rsidRPr="00AE5661" w:rsidRDefault="00B704A6" w:rsidP="00391EEA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Theme="minorHAnsi" w:eastAsia="ＭＳ ゴシック" w:hAnsiTheme="minorHAns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8A823" wp14:editId="0CAB3F28">
                <wp:simplePos x="0" y="0"/>
                <wp:positionH relativeFrom="column">
                  <wp:posOffset>4090035</wp:posOffset>
                </wp:positionH>
                <wp:positionV relativeFrom="paragraph">
                  <wp:posOffset>9525</wp:posOffset>
                </wp:positionV>
                <wp:extent cx="2471420" cy="809625"/>
                <wp:effectExtent l="609600" t="0" r="2413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809625"/>
                        </a:xfrm>
                        <a:prstGeom prst="wedgeRoundRectCallout">
                          <a:avLst>
                            <a:gd name="adj1" fmla="val -72570"/>
                            <a:gd name="adj2" fmla="val 16353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73E42" w14:textId="77777777" w:rsidR="005D09F1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</w:p>
                          <w:p w14:paraId="7924CC72" w14:textId="3D5EF290" w:rsidR="003C1F31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AE466A" w:rsidRPr="00AE466A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岡山大学病院血液・腫瘍・呼吸器・アレルギー内科</w:t>
                            </w:r>
                          </w:p>
                          <w:p w14:paraId="58F40C83" w14:textId="3F70A560" w:rsidR="00B704A6" w:rsidRPr="0094043A" w:rsidRDefault="003C1F31" w:rsidP="005D09F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AE466A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岡山</w:t>
                            </w:r>
                            <w:r w:rsidR="0094043A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ろうさい病院呼吸器内科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8A823" id="AutoShape 4" o:spid="_x0000_s1027" type="#_x0000_t62" style="position:absolute;left:0;text-align:left;margin-left:322.05pt;margin-top:.75pt;width:194.6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" adj="-4875,14332" fillcolor="#cff" strokecolor="blue">
                <v:textbox inset="5.85pt,.7pt,5.85pt,.7pt">
                  <w:txbxContent>
                    <w:p w14:paraId="07B73E42" w14:textId="77777777" w:rsidR="005D09F1" w:rsidRDefault="003C1F31" w:rsidP="00C16145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  <w:r w:rsidRPr="00C16145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【例】</w:t>
                      </w:r>
                    </w:p>
                    <w:p w14:paraId="7924CC72" w14:textId="3D5EF290" w:rsidR="003C1F31" w:rsidRDefault="003C1F31" w:rsidP="00C16145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  <w:r w:rsidRPr="00C16145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AE466A" w:rsidRPr="00AE466A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岡山大学病院血液・腫瘍・呼吸器・アレルギー内科</w:t>
                      </w:r>
                    </w:p>
                    <w:p w14:paraId="58F40C83" w14:textId="3F70A560" w:rsidR="00B704A6" w:rsidRPr="0094043A" w:rsidRDefault="003C1F31" w:rsidP="005D09F1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16145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AE466A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岡山</w:t>
                      </w:r>
                      <w:r w:rsidR="0094043A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ろうさい病院呼吸器内科</w:t>
                      </w:r>
                    </w:p>
                  </w:txbxContent>
                </v:textbox>
              </v:shape>
            </w:pict>
          </mc:Fallback>
        </mc:AlternateContent>
      </w:r>
      <w:r w:rsidR="00F63420"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="00F63420"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所属機関の番号を付けてください。</w:t>
      </w:r>
    </w:p>
    <w:p w14:paraId="42BDBB89" w14:textId="77777777" w:rsidR="00AD0F3C" w:rsidRPr="00AE5661" w:rsidRDefault="00AD0F3C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06"/>
      </w:tblGrid>
      <w:tr w:rsidR="0039603B" w:rsidRPr="00AE5661" w14:paraId="18F922C1" w14:textId="77777777" w:rsidTr="00AE5661">
        <w:trPr>
          <w:trHeight w:val="978"/>
        </w:trPr>
        <w:tc>
          <w:tcPr>
            <w:tcW w:w="2122" w:type="dxa"/>
            <w:shd w:val="pct10" w:color="auto" w:fill="auto"/>
          </w:tcPr>
          <w:p w14:paraId="03D057E1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14:paraId="6AC815CC" w14:textId="77777777" w:rsidR="0039603B" w:rsidRPr="00AE5661" w:rsidRDefault="0039603B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14:paraId="28B71278" w14:textId="77777777" w:rsidR="003C1F31" w:rsidRPr="00AE5661" w:rsidRDefault="003C1F31" w:rsidP="003C1F31">
      <w:pPr>
        <w:spacing w:line="280" w:lineRule="exact"/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</w:pPr>
      <w:r w:rsidRPr="00AE5661">
        <w:rPr>
          <w:rFonts w:ascii="ＭＳ 明朝" w:hAnsi="ＭＳ 明朝" w:cs="ＭＳ 明朝" w:hint="eastAsia"/>
          <w:color w:val="0000FF"/>
          <w:sz w:val="18"/>
          <w:szCs w:val="18"/>
          <w:u w:val="wave"/>
        </w:rPr>
        <w:t>※</w:t>
      </w:r>
      <w:r w:rsidRPr="00AE5661">
        <w:rPr>
          <w:rFonts w:asciiTheme="minorHAnsi" w:eastAsia="ＭＳ ゴシック" w:hAnsiTheme="minorHAnsi" w:cs="ＭＳ ゴシック"/>
          <w:color w:val="0000FF"/>
          <w:sz w:val="18"/>
          <w:szCs w:val="18"/>
          <w:u w:val="wave"/>
        </w:rPr>
        <w:t>複数の所属機関がある場合、所属機関に番号を付けてください。</w:t>
      </w:r>
    </w:p>
    <w:p w14:paraId="124C3C98" w14:textId="77777777" w:rsidR="00391EEA" w:rsidRPr="00AE5661" w:rsidRDefault="00391EEA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p w14:paraId="11BD5323" w14:textId="77777777" w:rsidR="00391EEA" w:rsidRPr="00AE5661" w:rsidRDefault="00681850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Theme="minorHAnsi" w:eastAsia="ＭＳ ゴシック" w:hAnsiTheme="minorHAnsi" w:cs="Times New Roman"/>
          <w:sz w:val="18"/>
          <w:szCs w:val="18"/>
        </w:rPr>
        <w:t>筆頭著者</w:t>
      </w:r>
      <w:r w:rsidR="00391EEA" w:rsidRPr="00AE5661">
        <w:rPr>
          <w:rFonts w:asciiTheme="minorHAnsi" w:eastAsia="ＭＳ ゴシック" w:hAnsiTheme="minorHAnsi" w:cs="Times New Roman"/>
          <w:sz w:val="18"/>
          <w:szCs w:val="18"/>
        </w:rPr>
        <w:t>情報</w:t>
      </w:r>
      <w:r w:rsidR="00195831" w:rsidRPr="00AE5661">
        <w:rPr>
          <w:rFonts w:asciiTheme="minorHAnsi" w:eastAsia="ＭＳ ゴシック" w:hAnsiTheme="minorHAnsi" w:cs="Times New Roman"/>
          <w:sz w:val="18"/>
          <w:szCs w:val="18"/>
        </w:rPr>
        <w:t>（以下の項目も必ずご入力下さい）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06"/>
      </w:tblGrid>
      <w:tr w:rsidR="00391EEA" w:rsidRPr="00AE5661" w14:paraId="4E4CAEBC" w14:textId="77777777" w:rsidTr="00AE5661">
        <w:trPr>
          <w:trHeight w:val="567"/>
        </w:trPr>
        <w:tc>
          <w:tcPr>
            <w:tcW w:w="2113" w:type="dxa"/>
            <w:tcBorders>
              <w:bottom w:val="nil"/>
            </w:tcBorders>
            <w:shd w:val="pct10" w:color="auto" w:fill="auto"/>
          </w:tcPr>
          <w:p w14:paraId="272B16DF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14:paraId="3B19227B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391EEA" w:rsidRPr="00AE5661" w14:paraId="19768A67" w14:textId="77777777" w:rsidTr="00AE5661">
        <w:trPr>
          <w:trHeight w:val="711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6ED84B45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所属機関住所</w:t>
            </w:r>
          </w:p>
          <w:p w14:paraId="7ACC8242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  <w:tc>
          <w:tcPr>
            <w:tcW w:w="7506" w:type="dxa"/>
          </w:tcPr>
          <w:p w14:paraId="12AE2945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〒</w:t>
            </w:r>
          </w:p>
          <w:p w14:paraId="3E720951" w14:textId="77777777" w:rsidR="00391EEA" w:rsidRPr="00AE5661" w:rsidRDefault="00391EEA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  <w:p w14:paraId="37DC4CAE" w14:textId="77777777" w:rsidR="00D30612" w:rsidRPr="00AE5661" w:rsidRDefault="00D30612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3DA4B494" w14:textId="77777777" w:rsidTr="00AE5661">
        <w:trPr>
          <w:trHeight w:val="56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3A84710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所属機関電話番号</w:t>
            </w:r>
          </w:p>
        </w:tc>
        <w:tc>
          <w:tcPr>
            <w:tcW w:w="7506" w:type="dxa"/>
          </w:tcPr>
          <w:p w14:paraId="19BB331E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3243CD93" w14:textId="77777777" w:rsidTr="00AE5661">
        <w:trPr>
          <w:trHeight w:val="56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2B071D2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FAX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番号</w:t>
            </w:r>
          </w:p>
        </w:tc>
        <w:tc>
          <w:tcPr>
            <w:tcW w:w="7506" w:type="dxa"/>
          </w:tcPr>
          <w:p w14:paraId="760B803E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02C9D2D5" w14:textId="77777777" w:rsidTr="00AE5661">
        <w:trPr>
          <w:trHeight w:val="567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324E66" w14:textId="77777777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メールアドレス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A2A2" w14:textId="77777777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14:paraId="13A9EEC7" w14:textId="77777777" w:rsidR="00391EEA" w:rsidRPr="00AE5661" w:rsidRDefault="00391EEA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p w14:paraId="793A0103" w14:textId="77777777" w:rsidR="00666185" w:rsidRPr="00AE5661" w:rsidRDefault="000832E4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  <w:r w:rsidRPr="00AE5661">
        <w:rPr>
          <w:rFonts w:ascii="ＭＳ 明朝" w:hAnsi="ＭＳ 明朝" w:cs="ＭＳ 明朝" w:hint="eastAsia"/>
          <w:sz w:val="18"/>
          <w:szCs w:val="18"/>
        </w:rPr>
        <w:t>※</w:t>
      </w:r>
      <w:r w:rsidR="00666185" w:rsidRPr="00AE5661">
        <w:rPr>
          <w:rFonts w:asciiTheme="minorHAnsi" w:eastAsia="ＭＳ ゴシック" w:hAnsiTheme="minorHAnsi" w:cs="Times New Roman"/>
          <w:sz w:val="18"/>
          <w:szCs w:val="18"/>
        </w:rPr>
        <w:t>連絡先が筆頭著者と異なる場合は、以下に入力して下さい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06"/>
      </w:tblGrid>
      <w:tr w:rsidR="00391EEA" w:rsidRPr="00AE5661" w14:paraId="65B1D8F2" w14:textId="77777777" w:rsidTr="00AE5661">
        <w:trPr>
          <w:trHeight w:val="397"/>
        </w:trPr>
        <w:tc>
          <w:tcPr>
            <w:tcW w:w="2113" w:type="dxa"/>
            <w:tcBorders>
              <w:bottom w:val="nil"/>
            </w:tcBorders>
            <w:shd w:val="pct10" w:color="auto" w:fill="auto"/>
          </w:tcPr>
          <w:p w14:paraId="4145D430" w14:textId="77777777" w:rsidR="00391EEA" w:rsidRPr="00AE5661" w:rsidRDefault="000832E4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氏名</w:t>
            </w:r>
          </w:p>
        </w:tc>
        <w:tc>
          <w:tcPr>
            <w:tcW w:w="7506" w:type="dxa"/>
          </w:tcPr>
          <w:p w14:paraId="2EEA1845" w14:textId="77777777" w:rsidR="00666185" w:rsidRPr="00AE5661" w:rsidRDefault="00666185" w:rsidP="000832E4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69554CF1" w14:textId="77777777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2DC997F" w14:textId="77777777" w:rsidR="00666185" w:rsidRPr="00AE5661" w:rsidRDefault="000832E4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所属機関名</w:t>
            </w:r>
          </w:p>
        </w:tc>
        <w:tc>
          <w:tcPr>
            <w:tcW w:w="7506" w:type="dxa"/>
          </w:tcPr>
          <w:p w14:paraId="13F99852" w14:textId="77777777" w:rsidR="00666185" w:rsidRPr="00AE5661" w:rsidRDefault="00666185" w:rsidP="00901CEB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7A5DACB1" w14:textId="77777777" w:rsidTr="00AE5661">
        <w:trPr>
          <w:trHeight w:val="711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08759A83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所属機関住所</w:t>
            </w:r>
          </w:p>
          <w:p w14:paraId="22B548B7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  <w:tc>
          <w:tcPr>
            <w:tcW w:w="7506" w:type="dxa"/>
          </w:tcPr>
          <w:p w14:paraId="1FB36601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〒</w:t>
            </w:r>
          </w:p>
          <w:p w14:paraId="405CFFD1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  <w:p w14:paraId="4ACECB65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58961D2F" w14:textId="77777777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76B6FBAE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所属機関電話番号</w:t>
            </w:r>
          </w:p>
        </w:tc>
        <w:tc>
          <w:tcPr>
            <w:tcW w:w="7506" w:type="dxa"/>
          </w:tcPr>
          <w:p w14:paraId="64E24C4D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66408A25" w14:textId="77777777" w:rsidTr="00AE5661">
        <w:trPr>
          <w:trHeight w:val="397"/>
        </w:trPr>
        <w:tc>
          <w:tcPr>
            <w:tcW w:w="2113" w:type="dxa"/>
            <w:tcBorders>
              <w:top w:val="nil"/>
              <w:bottom w:val="nil"/>
            </w:tcBorders>
            <w:shd w:val="pct10" w:color="auto" w:fill="auto"/>
          </w:tcPr>
          <w:p w14:paraId="11EA6D8B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所属機関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FAX</w:t>
            </w: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番号</w:t>
            </w:r>
          </w:p>
        </w:tc>
        <w:tc>
          <w:tcPr>
            <w:tcW w:w="7506" w:type="dxa"/>
          </w:tcPr>
          <w:p w14:paraId="69791C53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0832E4" w:rsidRPr="00AE5661" w14:paraId="5128401B" w14:textId="77777777" w:rsidTr="00AE5661">
        <w:trPr>
          <w:trHeight w:val="397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500A028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Times New Roman"/>
                <w:sz w:val="18"/>
                <w:szCs w:val="18"/>
              </w:rPr>
              <w:t>メールアドレス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BE5" w14:textId="77777777" w:rsidR="000832E4" w:rsidRPr="00AE5661" w:rsidRDefault="000832E4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</w:tbl>
    <w:p w14:paraId="1D11CFC7" w14:textId="77777777" w:rsidR="005D09F1" w:rsidRDefault="005D09F1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</w:p>
    <w:p w14:paraId="33994A32" w14:textId="77777777" w:rsidR="005D09F1" w:rsidRDefault="005D09F1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</w:p>
    <w:p w14:paraId="5A55F75B" w14:textId="77777777" w:rsidR="005D09F1" w:rsidRDefault="005D09F1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</w:p>
    <w:p w14:paraId="4ED850AB" w14:textId="1AC0324A" w:rsidR="0057429F" w:rsidRPr="00AE5661" w:rsidRDefault="0057429F" w:rsidP="0057429F">
      <w:pPr>
        <w:spacing w:line="280" w:lineRule="exact"/>
        <w:jc w:val="center"/>
        <w:rPr>
          <w:rFonts w:asciiTheme="minorHAnsi" w:eastAsia="ＭＳ ゴシック" w:hAnsiTheme="minorHAnsi" w:cs="Times New Roman"/>
        </w:rPr>
      </w:pPr>
      <w:r w:rsidRPr="00AE5661">
        <w:rPr>
          <w:rFonts w:asciiTheme="minorHAnsi" w:eastAsia="ＭＳ ゴシック" w:hAnsiTheme="minorHAnsi" w:cs="Times New Roman"/>
        </w:rPr>
        <w:t>---------------</w:t>
      </w:r>
      <w:r w:rsidRPr="00AE5661">
        <w:rPr>
          <w:rFonts w:asciiTheme="minorHAnsi" w:eastAsia="ＭＳ ゴシック" w:hAnsiTheme="minorHAnsi" w:cs="Times New Roman"/>
        </w:rPr>
        <w:t>抄録本文は次ページに入力してください</w:t>
      </w:r>
      <w:r w:rsidRPr="00AE5661">
        <w:rPr>
          <w:rFonts w:asciiTheme="minorHAnsi" w:eastAsia="ＭＳ ゴシック" w:hAnsiTheme="minorHAnsi" w:cs="Times New Roman"/>
        </w:rPr>
        <w:t>---------------</w:t>
      </w:r>
    </w:p>
    <w:p w14:paraId="5B9B98E8" w14:textId="77777777" w:rsidR="00484E39" w:rsidRPr="00AE5661" w:rsidRDefault="00484E39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  <w:sectPr w:rsidR="00484E39" w:rsidRPr="00AE5661" w:rsidSect="0039603B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B45EA46" w14:textId="77777777" w:rsidR="00666185" w:rsidRPr="00AE5661" w:rsidRDefault="00666185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4"/>
      </w:tblGrid>
      <w:tr w:rsidR="00666185" w:rsidRPr="00AE5661" w14:paraId="1DB4B620" w14:textId="77777777" w:rsidTr="00AF422F">
        <w:trPr>
          <w:trHeight w:val="1194"/>
        </w:trPr>
        <w:tc>
          <w:tcPr>
            <w:tcW w:w="9654" w:type="dxa"/>
          </w:tcPr>
          <w:p w14:paraId="44397225" w14:textId="58737891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  <w:lang w:eastAsia="zh-CN"/>
              </w:rPr>
              <w:t>抄録本文</w:t>
            </w:r>
            <w:r w:rsidRPr="00AE5661">
              <w:rPr>
                <w:rFonts w:asciiTheme="minorHAnsi" w:eastAsia="ＭＳ ゴシック" w:hAnsiTheme="minorHAnsi" w:cs="ＭＳ ゴシック"/>
                <w:color w:val="FF0000"/>
                <w:sz w:val="18"/>
                <w:szCs w:val="18"/>
                <w:lang w:eastAsia="zh-CN"/>
              </w:rPr>
              <w:t>（</w:t>
            </w:r>
            <w:r w:rsidR="00AE533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MS</w:t>
            </w:r>
            <w:r w:rsidR="00AE533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明朝</w:t>
            </w:r>
            <w:r w:rsidR="005B1719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・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「目的」「方法」「結果」「結論」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 xml:space="preserve"> 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の順で</w:t>
            </w:r>
            <w:r w:rsidR="00A268BD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下記に記載ください。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全角</w:t>
            </w:r>
            <w:r w:rsidR="005D09F1">
              <w:rPr>
                <w:rFonts w:asciiTheme="minorHAnsi" w:eastAsia="ＭＳ ゴシック" w:hAnsiTheme="minorHAnsi" w:cs="ＭＳ ゴシック" w:hint="eastAsia"/>
                <w:b/>
                <w:color w:val="FF0000"/>
                <w:sz w:val="18"/>
                <w:szCs w:val="18"/>
              </w:rPr>
              <w:t>6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00</w:t>
            </w:r>
            <w:r w:rsidR="00DB2091" w:rsidRPr="00AE5661">
              <w:rPr>
                <w:rFonts w:asciiTheme="minorHAnsi" w:eastAsia="ＭＳ ゴシック" w:hAnsiTheme="minorHAnsi" w:cs="ＭＳ ゴシック"/>
                <w:b/>
                <w:color w:val="FF0000"/>
                <w:sz w:val="18"/>
                <w:szCs w:val="18"/>
              </w:rPr>
              <w:t>文字以内</w:t>
            </w:r>
            <w:r w:rsidRPr="00AE5661">
              <w:rPr>
                <w:rFonts w:asciiTheme="minorHAnsi" w:eastAsia="ＭＳ ゴシック" w:hAnsiTheme="minorHAnsi" w:cs="ＭＳ ゴシック"/>
                <w:color w:val="FF0000"/>
                <w:sz w:val="18"/>
                <w:szCs w:val="18"/>
                <w:lang w:eastAsia="zh-CN"/>
              </w:rPr>
              <w:t>）</w:t>
            </w:r>
          </w:p>
          <w:p w14:paraId="6ADCD2E0" w14:textId="77777777" w:rsidR="00A63D2C" w:rsidRPr="00AE5661" w:rsidRDefault="00A63D2C" w:rsidP="003044C6">
            <w:pPr>
              <w:spacing w:line="280" w:lineRule="exact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</w:p>
          <w:p w14:paraId="3492C89F" w14:textId="77777777" w:rsidR="00666185" w:rsidRPr="00AE5661" w:rsidRDefault="00666185" w:rsidP="003044C6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  <w:r w:rsidRPr="00AE5661">
              <w:rPr>
                <w:rFonts w:ascii="ＭＳ 明朝" w:eastAsia="ＭＳ ゴシック" w:hAnsi="ＭＳ 明朝" w:cs="ＭＳ 明朝"/>
                <w:sz w:val="18"/>
                <w:szCs w:val="18"/>
              </w:rPr>
              <w:t>※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MS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ワードをお使いの場合、文字カウントの機能をお使いになると便利です。</w:t>
            </w:r>
          </w:p>
          <w:p w14:paraId="7E274F4E" w14:textId="77777777" w:rsidR="00666185" w:rsidRPr="00AE5661" w:rsidRDefault="00B22826" w:rsidP="0058320E">
            <w:pPr>
              <w:spacing w:line="280" w:lineRule="exact"/>
              <w:ind w:firstLineChars="100" w:firstLine="180"/>
              <w:rPr>
                <w:rFonts w:asciiTheme="minorHAnsi" w:eastAsia="ＭＳ ゴシック" w:hAnsiTheme="minorHAnsi" w:cs="ＭＳ ゴシック"/>
                <w:sz w:val="18"/>
                <w:szCs w:val="18"/>
              </w:rPr>
            </w:pP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校閲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タブの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 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文章校正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で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 [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文字カウント</w:t>
            </w:r>
            <w:r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 xml:space="preserve">] </w:t>
            </w:r>
            <w:r w:rsidR="0058320E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をクリックすると</w:t>
            </w:r>
            <w:r w:rsidR="00666185" w:rsidRPr="00AE5661">
              <w:rPr>
                <w:rFonts w:asciiTheme="minorHAnsi" w:eastAsia="ＭＳ ゴシック" w:hAnsiTheme="minorHAnsi" w:cs="ＭＳ ゴシック"/>
                <w:sz w:val="18"/>
                <w:szCs w:val="18"/>
              </w:rPr>
              <w:t>選択部分の文字数が確認できます。</w:t>
            </w:r>
          </w:p>
          <w:p w14:paraId="451A517B" w14:textId="77777777" w:rsidR="00484E39" w:rsidRPr="00AE5661" w:rsidRDefault="00484E39" w:rsidP="00484E39">
            <w:pPr>
              <w:spacing w:line="280" w:lineRule="exact"/>
              <w:rPr>
                <w:rFonts w:asciiTheme="minorHAnsi" w:eastAsia="ＭＳ ゴシック" w:hAnsiTheme="minorHAnsi" w:cs="Times New Roman"/>
                <w:sz w:val="18"/>
                <w:szCs w:val="18"/>
              </w:rPr>
            </w:pPr>
          </w:p>
        </w:tc>
      </w:tr>
      <w:tr w:rsidR="00666185" w:rsidRPr="00AE5661" w14:paraId="2E572C15" w14:textId="77777777" w:rsidTr="00FE6906">
        <w:trPr>
          <w:trHeight w:val="10909"/>
        </w:trPr>
        <w:tc>
          <w:tcPr>
            <w:tcW w:w="9654" w:type="dxa"/>
          </w:tcPr>
          <w:p w14:paraId="38BBA651" w14:textId="77777777" w:rsidR="00A268BD" w:rsidRPr="0094043A" w:rsidRDefault="00A268BD" w:rsidP="00AF422F">
            <w:pPr>
              <w:spacing w:line="340" w:lineRule="exact"/>
              <w:rPr>
                <w:rFonts w:asciiTheme="minorHAnsi" w:hAnsiTheme="minorHAnsi" w:cs="ＭＳ ゴシック"/>
              </w:rPr>
            </w:pPr>
            <w:r w:rsidRPr="0094043A">
              <w:rPr>
                <w:rFonts w:asciiTheme="minorHAnsi" w:hAnsiTheme="minorHAnsi" w:cs="ＭＳ ゴシック"/>
              </w:rPr>
              <w:t>【目的】</w:t>
            </w:r>
          </w:p>
          <w:p w14:paraId="11E85037" w14:textId="77777777" w:rsidR="00A268BD" w:rsidRPr="0094043A" w:rsidRDefault="00A268BD" w:rsidP="00AF422F">
            <w:pPr>
              <w:spacing w:line="340" w:lineRule="exact"/>
              <w:rPr>
                <w:rFonts w:asciiTheme="minorHAnsi" w:hAnsiTheme="minorHAnsi" w:cs="ＭＳ ゴシック"/>
              </w:rPr>
            </w:pPr>
          </w:p>
          <w:p w14:paraId="1859F8D8" w14:textId="77777777" w:rsidR="00A268BD" w:rsidRPr="0094043A" w:rsidRDefault="00A268BD" w:rsidP="00AF422F">
            <w:pPr>
              <w:spacing w:line="340" w:lineRule="exact"/>
              <w:rPr>
                <w:rFonts w:asciiTheme="minorHAnsi" w:hAnsiTheme="minorHAnsi" w:cs="ＭＳ ゴシック"/>
              </w:rPr>
            </w:pPr>
            <w:r w:rsidRPr="0094043A">
              <w:rPr>
                <w:rFonts w:asciiTheme="minorHAnsi" w:hAnsiTheme="minorHAnsi" w:cs="ＭＳ ゴシック"/>
              </w:rPr>
              <w:t>【方法】</w:t>
            </w:r>
          </w:p>
          <w:p w14:paraId="4EAC260C" w14:textId="77777777" w:rsidR="00A268BD" w:rsidRPr="0094043A" w:rsidRDefault="00A268BD" w:rsidP="00AF422F">
            <w:pPr>
              <w:spacing w:line="340" w:lineRule="exact"/>
              <w:rPr>
                <w:rFonts w:asciiTheme="minorHAnsi" w:hAnsiTheme="minorHAnsi" w:cs="ＭＳ ゴシック"/>
              </w:rPr>
            </w:pPr>
          </w:p>
          <w:p w14:paraId="3D3C8150" w14:textId="77777777" w:rsidR="00A268BD" w:rsidRPr="0094043A" w:rsidRDefault="00A268BD" w:rsidP="00AF422F">
            <w:pPr>
              <w:spacing w:line="340" w:lineRule="exact"/>
              <w:rPr>
                <w:rFonts w:asciiTheme="minorHAnsi" w:hAnsiTheme="minorHAnsi" w:cs="ＭＳ ゴシック"/>
              </w:rPr>
            </w:pPr>
            <w:r w:rsidRPr="0094043A">
              <w:rPr>
                <w:rFonts w:asciiTheme="minorHAnsi" w:hAnsiTheme="minorHAnsi" w:cs="ＭＳ ゴシック"/>
              </w:rPr>
              <w:t>【結果】</w:t>
            </w:r>
          </w:p>
          <w:p w14:paraId="5539A391" w14:textId="77777777" w:rsidR="00A268BD" w:rsidRPr="0094043A" w:rsidRDefault="00A268BD" w:rsidP="00AF422F">
            <w:pPr>
              <w:spacing w:line="340" w:lineRule="exact"/>
              <w:rPr>
                <w:rFonts w:asciiTheme="minorHAnsi" w:hAnsiTheme="minorHAnsi" w:cs="ＭＳ ゴシック"/>
              </w:rPr>
            </w:pPr>
          </w:p>
          <w:p w14:paraId="1F44D2C9" w14:textId="77777777" w:rsidR="00AF422F" w:rsidRPr="00AE5661" w:rsidRDefault="00A268BD" w:rsidP="00A268BD">
            <w:pPr>
              <w:spacing w:line="340" w:lineRule="exact"/>
              <w:rPr>
                <w:rFonts w:asciiTheme="minorHAnsi" w:hAnsiTheme="minorHAnsi" w:cs="ＭＳ ゴシック"/>
                <w:sz w:val="24"/>
                <w:szCs w:val="24"/>
              </w:rPr>
            </w:pPr>
            <w:r w:rsidRPr="0094043A">
              <w:rPr>
                <w:rFonts w:asciiTheme="minorHAnsi" w:hAnsiTheme="minorHAnsi" w:cs="ＭＳ ゴシック"/>
              </w:rPr>
              <w:t>【結論】</w:t>
            </w:r>
          </w:p>
        </w:tc>
      </w:tr>
    </w:tbl>
    <w:p w14:paraId="6142EAE8" w14:textId="77777777" w:rsidR="00666185" w:rsidRPr="00AE5661" w:rsidRDefault="00666185" w:rsidP="0019058F">
      <w:pPr>
        <w:spacing w:line="280" w:lineRule="exact"/>
        <w:rPr>
          <w:rFonts w:asciiTheme="minorHAnsi" w:eastAsia="ＭＳ ゴシック" w:hAnsiTheme="minorHAnsi" w:cs="Times New Roman"/>
          <w:sz w:val="18"/>
          <w:szCs w:val="18"/>
        </w:rPr>
      </w:pPr>
    </w:p>
    <w:sectPr w:rsidR="00666185" w:rsidRPr="00AE5661" w:rsidSect="00F63420">
      <w:pgSz w:w="11906" w:h="16838" w:code="9"/>
      <w:pgMar w:top="1701" w:right="1134" w:bottom="170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0F54E" w14:textId="77777777" w:rsidR="00294589" w:rsidRDefault="002945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9CC5ECC" w14:textId="77777777" w:rsidR="00294589" w:rsidRDefault="002945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T-ロダン Pro DB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BC3B" w14:textId="77777777" w:rsidR="00294589" w:rsidRDefault="002945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54003B" w14:textId="77777777" w:rsidR="00294589" w:rsidRDefault="002945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63BE" w14:textId="2D8346BC" w:rsidR="003C1F31" w:rsidRDefault="00AE466A">
    <w:pPr>
      <w:pStyle w:val="a3"/>
      <w:rPr>
        <w:rFonts w:cs="Times New Roman"/>
      </w:rPr>
    </w:pPr>
    <w:r w:rsidRPr="00AE466A">
      <w:rPr>
        <w:rFonts w:ascii="Times New Roman" w:hAnsi="Times New Roman" w:cs="Times New Roman"/>
      </w:rPr>
      <w:t>oea51</w:t>
    </w:r>
    <w:r w:rsidR="00B704A6" w:rsidRPr="00B704A6">
      <w:rPr>
        <w:rFonts w:ascii="Times New Roman" w:hAnsi="Times New Roman" w:cs="Times New Roman"/>
      </w:rPr>
      <w:t>@conf.co.jp</w:t>
    </w:r>
    <w:r w:rsidR="005D09F1" w:rsidRPr="005D09F1">
      <w:rPr>
        <w:rFonts w:ascii="Times New Roman" w:hAnsi="Times New Roman" w:cs="Times New Roman"/>
      </w:rPr>
      <w:t xml:space="preserve"> </w:t>
    </w:r>
    <w:r w:rsidR="003C1F31">
      <w:rPr>
        <w:rFonts w:cs="ＭＳ 明朝" w:hint="eastAsia"/>
      </w:rPr>
      <w:t>まで電子メールにてお送り下さい。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586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3B"/>
    <w:rsid w:val="0003187E"/>
    <w:rsid w:val="000648A1"/>
    <w:rsid w:val="000832E4"/>
    <w:rsid w:val="000857D5"/>
    <w:rsid w:val="000D5C88"/>
    <w:rsid w:val="00107DA8"/>
    <w:rsid w:val="0013047A"/>
    <w:rsid w:val="00141A5A"/>
    <w:rsid w:val="001826A4"/>
    <w:rsid w:val="0019058F"/>
    <w:rsid w:val="00195831"/>
    <w:rsid w:val="001C12AE"/>
    <w:rsid w:val="0023059B"/>
    <w:rsid w:val="0025006E"/>
    <w:rsid w:val="0028119E"/>
    <w:rsid w:val="00294589"/>
    <w:rsid w:val="00295682"/>
    <w:rsid w:val="00297F9C"/>
    <w:rsid w:val="002A06A6"/>
    <w:rsid w:val="002A10B6"/>
    <w:rsid w:val="002E07F6"/>
    <w:rsid w:val="00303BC9"/>
    <w:rsid w:val="003044C6"/>
    <w:rsid w:val="003234FF"/>
    <w:rsid w:val="00391EEA"/>
    <w:rsid w:val="0039603B"/>
    <w:rsid w:val="003A2C52"/>
    <w:rsid w:val="003A7B3F"/>
    <w:rsid w:val="003B054E"/>
    <w:rsid w:val="003B78BA"/>
    <w:rsid w:val="003C1F31"/>
    <w:rsid w:val="003C5528"/>
    <w:rsid w:val="003E3765"/>
    <w:rsid w:val="003F07CA"/>
    <w:rsid w:val="004303EB"/>
    <w:rsid w:val="0045764B"/>
    <w:rsid w:val="00466244"/>
    <w:rsid w:val="0047201C"/>
    <w:rsid w:val="00481306"/>
    <w:rsid w:val="00484E39"/>
    <w:rsid w:val="00487A0E"/>
    <w:rsid w:val="004B7EBF"/>
    <w:rsid w:val="004D238D"/>
    <w:rsid w:val="004E3E9A"/>
    <w:rsid w:val="00526492"/>
    <w:rsid w:val="00541DF3"/>
    <w:rsid w:val="005532A7"/>
    <w:rsid w:val="00572E98"/>
    <w:rsid w:val="0057429F"/>
    <w:rsid w:val="00575DDE"/>
    <w:rsid w:val="0058320E"/>
    <w:rsid w:val="005B1719"/>
    <w:rsid w:val="005B78FE"/>
    <w:rsid w:val="005D09F1"/>
    <w:rsid w:val="00616409"/>
    <w:rsid w:val="00617778"/>
    <w:rsid w:val="00623107"/>
    <w:rsid w:val="00666185"/>
    <w:rsid w:val="00681850"/>
    <w:rsid w:val="006A3016"/>
    <w:rsid w:val="006A3B6D"/>
    <w:rsid w:val="006C6AA5"/>
    <w:rsid w:val="006E1FBE"/>
    <w:rsid w:val="00723883"/>
    <w:rsid w:val="0072423C"/>
    <w:rsid w:val="00744F12"/>
    <w:rsid w:val="00770ED4"/>
    <w:rsid w:val="00771F45"/>
    <w:rsid w:val="007B1510"/>
    <w:rsid w:val="007D77B0"/>
    <w:rsid w:val="00800B71"/>
    <w:rsid w:val="008401BE"/>
    <w:rsid w:val="00871A30"/>
    <w:rsid w:val="008801F9"/>
    <w:rsid w:val="008A43E6"/>
    <w:rsid w:val="008A628E"/>
    <w:rsid w:val="008B24E3"/>
    <w:rsid w:val="008B48C8"/>
    <w:rsid w:val="008E00E7"/>
    <w:rsid w:val="008E07BE"/>
    <w:rsid w:val="00901CEB"/>
    <w:rsid w:val="0094043A"/>
    <w:rsid w:val="00966509"/>
    <w:rsid w:val="009B2A1C"/>
    <w:rsid w:val="009C0E75"/>
    <w:rsid w:val="009D3913"/>
    <w:rsid w:val="009D74AF"/>
    <w:rsid w:val="009F3735"/>
    <w:rsid w:val="00A02A54"/>
    <w:rsid w:val="00A2087B"/>
    <w:rsid w:val="00A20A58"/>
    <w:rsid w:val="00A268BD"/>
    <w:rsid w:val="00A602F0"/>
    <w:rsid w:val="00A63D2C"/>
    <w:rsid w:val="00AB265E"/>
    <w:rsid w:val="00AB6B9B"/>
    <w:rsid w:val="00AC0D56"/>
    <w:rsid w:val="00AD0F3C"/>
    <w:rsid w:val="00AD328D"/>
    <w:rsid w:val="00AD6B1E"/>
    <w:rsid w:val="00AE2B97"/>
    <w:rsid w:val="00AE466A"/>
    <w:rsid w:val="00AE5339"/>
    <w:rsid w:val="00AE5661"/>
    <w:rsid w:val="00AF422F"/>
    <w:rsid w:val="00B10B42"/>
    <w:rsid w:val="00B12B8D"/>
    <w:rsid w:val="00B22826"/>
    <w:rsid w:val="00B704A6"/>
    <w:rsid w:val="00B736D5"/>
    <w:rsid w:val="00B82238"/>
    <w:rsid w:val="00B978A3"/>
    <w:rsid w:val="00BA0A0A"/>
    <w:rsid w:val="00BC17F8"/>
    <w:rsid w:val="00BD217A"/>
    <w:rsid w:val="00BE163B"/>
    <w:rsid w:val="00C16145"/>
    <w:rsid w:val="00C57F0B"/>
    <w:rsid w:val="00C61FC8"/>
    <w:rsid w:val="00C95550"/>
    <w:rsid w:val="00CC505D"/>
    <w:rsid w:val="00D30612"/>
    <w:rsid w:val="00D33EEC"/>
    <w:rsid w:val="00D47C15"/>
    <w:rsid w:val="00D5649B"/>
    <w:rsid w:val="00D56764"/>
    <w:rsid w:val="00D72F7F"/>
    <w:rsid w:val="00D75543"/>
    <w:rsid w:val="00D9177B"/>
    <w:rsid w:val="00DA6C66"/>
    <w:rsid w:val="00DB2091"/>
    <w:rsid w:val="00DF02B9"/>
    <w:rsid w:val="00E14E06"/>
    <w:rsid w:val="00E548BF"/>
    <w:rsid w:val="00E6776F"/>
    <w:rsid w:val="00ED4BF5"/>
    <w:rsid w:val="00EE641C"/>
    <w:rsid w:val="00F219A0"/>
    <w:rsid w:val="00F472CE"/>
    <w:rsid w:val="00F50BA8"/>
    <w:rsid w:val="00F5196E"/>
    <w:rsid w:val="00F63420"/>
    <w:rsid w:val="00F841CD"/>
    <w:rsid w:val="00F86F13"/>
    <w:rsid w:val="00FA1011"/>
    <w:rsid w:val="00FB35A6"/>
    <w:rsid w:val="00FC5AE5"/>
    <w:rsid w:val="00FD4E43"/>
    <w:rsid w:val="00FE6906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2E3DB"/>
  <w15:chartTrackingRefBased/>
  <w15:docId w15:val="{FD78A327-C03F-4FE7-AA49-B830118E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F346-1C08-4BE1-B52F-1BA98A34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CF</dc:creator>
  <cp:keywords/>
  <cp:lastModifiedBy>福地 弘幸</cp:lastModifiedBy>
  <cp:revision>4</cp:revision>
  <cp:lastPrinted>2011-10-20T08:50:00Z</cp:lastPrinted>
  <dcterms:created xsi:type="dcterms:W3CDTF">2020-10-01T02:25:00Z</dcterms:created>
  <dcterms:modified xsi:type="dcterms:W3CDTF">2020-10-01T03:57:00Z</dcterms:modified>
  <cp:category>抄録入力フォーム</cp:category>
</cp:coreProperties>
</file>